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D842" w14:textId="0779FE56" w:rsidR="007174E5" w:rsidRPr="005E002C" w:rsidRDefault="007174E5" w:rsidP="007174E5">
      <w:pPr>
        <w:suppressAutoHyphens/>
        <w:autoSpaceDE w:val="0"/>
        <w:autoSpaceDN w:val="0"/>
        <w:adjustRightInd w:val="0"/>
        <w:spacing w:line="240" w:lineRule="exact"/>
        <w:jc w:val="right"/>
        <w:rPr>
          <w:bCs/>
          <w:sz w:val="26"/>
          <w:szCs w:val="26"/>
        </w:rPr>
      </w:pPr>
      <w:r w:rsidRPr="005E002C">
        <w:rPr>
          <w:bCs/>
          <w:sz w:val="26"/>
          <w:szCs w:val="26"/>
        </w:rPr>
        <w:t xml:space="preserve">Приложение № 2 </w:t>
      </w:r>
    </w:p>
    <w:p w14:paraId="4F8E8E47" w14:textId="77777777" w:rsidR="007174E5" w:rsidRDefault="007174E5" w:rsidP="007174E5">
      <w:pPr>
        <w:shd w:val="clear" w:color="auto" w:fill="FFFFFF"/>
        <w:spacing w:line="240" w:lineRule="exact"/>
        <w:jc w:val="center"/>
        <w:rPr>
          <w:b/>
          <w:color w:val="000000"/>
          <w:spacing w:val="10"/>
        </w:rPr>
      </w:pPr>
    </w:p>
    <w:p w14:paraId="4E7B5236" w14:textId="720BF3A2" w:rsidR="007174E5" w:rsidRPr="006A0EC5" w:rsidRDefault="007174E5" w:rsidP="007174E5">
      <w:pPr>
        <w:shd w:val="clear" w:color="auto" w:fill="FFFFFF"/>
        <w:spacing w:line="240" w:lineRule="exact"/>
        <w:jc w:val="center"/>
        <w:rPr>
          <w:b/>
        </w:rPr>
      </w:pPr>
      <w:r w:rsidRPr="006A0EC5">
        <w:rPr>
          <w:b/>
          <w:color w:val="000000"/>
          <w:spacing w:val="10"/>
        </w:rPr>
        <w:t>СОГЛАСИЕ</w:t>
      </w:r>
    </w:p>
    <w:p w14:paraId="6C0DD395" w14:textId="77777777" w:rsidR="007174E5" w:rsidRPr="006A0EC5" w:rsidRDefault="007174E5" w:rsidP="007174E5">
      <w:pPr>
        <w:shd w:val="clear" w:color="auto" w:fill="FFFFFF"/>
        <w:spacing w:line="240" w:lineRule="exact"/>
        <w:jc w:val="center"/>
      </w:pPr>
      <w:r w:rsidRPr="006A0EC5">
        <w:rPr>
          <w:b/>
        </w:rPr>
        <w:t>гражданина, претендующего на должность в системе СК России</w:t>
      </w:r>
    </w:p>
    <w:p w14:paraId="697ADF88" w14:textId="77777777" w:rsidR="007174E5" w:rsidRDefault="007174E5" w:rsidP="007174E5">
      <w:pPr>
        <w:shd w:val="clear" w:color="auto" w:fill="FFFFFF"/>
        <w:spacing w:before="341"/>
        <w:ind w:left="523"/>
      </w:pPr>
      <w:r>
        <w:rPr>
          <w:color w:val="000000"/>
          <w:spacing w:val="-6"/>
        </w:rPr>
        <w:t>Я,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2"/>
        <w:gridCol w:w="576"/>
        <w:gridCol w:w="7181"/>
      </w:tblGrid>
      <w:tr w:rsidR="007174E5" w14:paraId="2AE29432" w14:textId="77777777" w:rsidTr="00625481">
        <w:trPr>
          <w:cantSplit/>
          <w:trHeight w:hRule="exact" w:val="317"/>
        </w:trPr>
        <w:tc>
          <w:tcPr>
            <w:tcW w:w="18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9DE4D88" w14:textId="77777777" w:rsidR="007174E5" w:rsidRDefault="007174E5" w:rsidP="00625481">
            <w:pPr>
              <w:shd w:val="clear" w:color="auto" w:fill="FFFFFF"/>
            </w:pPr>
            <w:r>
              <w:rPr>
                <w:color w:val="000000"/>
                <w:spacing w:val="-5"/>
              </w:rPr>
              <w:t>проживающий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0512E2D" w14:textId="77777777" w:rsidR="007174E5" w:rsidRDefault="007174E5" w:rsidP="00625481">
            <w:pPr>
              <w:shd w:val="clear" w:color="auto" w:fill="FFFFFF"/>
              <w:ind w:left="34"/>
            </w:pPr>
            <w:r>
              <w:rPr>
                <w:color w:val="000000"/>
                <w:spacing w:val="-8"/>
              </w:rPr>
              <w:t>по</w:t>
            </w:r>
          </w:p>
        </w:tc>
        <w:tc>
          <w:tcPr>
            <w:tcW w:w="7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5655108" w14:textId="77777777" w:rsidR="007174E5" w:rsidRDefault="007174E5" w:rsidP="00625481">
            <w:pPr>
              <w:shd w:val="clear" w:color="auto" w:fill="FFFFFF"/>
              <w:ind w:left="34"/>
            </w:pPr>
            <w:r>
              <w:rPr>
                <w:color w:val="000000"/>
                <w:spacing w:val="-5"/>
              </w:rPr>
              <w:t>адресу:</w:t>
            </w:r>
          </w:p>
        </w:tc>
      </w:tr>
      <w:tr w:rsidR="007174E5" w14:paraId="0AB4126D" w14:textId="77777777" w:rsidTr="00625481">
        <w:trPr>
          <w:cantSplit/>
          <w:trHeight w:hRule="exact" w:val="368"/>
        </w:trPr>
        <w:tc>
          <w:tcPr>
            <w:tcW w:w="18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15C1868" w14:textId="77777777" w:rsidR="007174E5" w:rsidRDefault="007174E5" w:rsidP="00625481"/>
          <w:p w14:paraId="55212A3E" w14:textId="77777777" w:rsidR="007174E5" w:rsidRDefault="007174E5" w:rsidP="00625481"/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45E6BE7" w14:textId="77777777" w:rsidR="007174E5" w:rsidRDefault="007174E5" w:rsidP="00625481"/>
          <w:p w14:paraId="655E85E3" w14:textId="77777777" w:rsidR="007174E5" w:rsidRDefault="007174E5" w:rsidP="00625481"/>
        </w:tc>
        <w:tc>
          <w:tcPr>
            <w:tcW w:w="7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64330CD" w14:textId="77777777" w:rsidR="007174E5" w:rsidRDefault="007174E5" w:rsidP="00625481">
            <w:pPr>
              <w:shd w:val="clear" w:color="auto" w:fill="FFFFFF"/>
            </w:pPr>
          </w:p>
        </w:tc>
      </w:tr>
      <w:tr w:rsidR="007174E5" w14:paraId="7713F689" w14:textId="77777777" w:rsidTr="00625481">
        <w:trPr>
          <w:cantSplit/>
          <w:trHeight w:hRule="exact" w:val="350"/>
        </w:trPr>
        <w:tc>
          <w:tcPr>
            <w:tcW w:w="18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338D14" w14:textId="77777777" w:rsidR="007174E5" w:rsidRDefault="007174E5" w:rsidP="00625481">
            <w:pPr>
              <w:shd w:val="clear" w:color="auto" w:fill="FFFFFF"/>
            </w:pPr>
            <w:r>
              <w:rPr>
                <w:color w:val="000000"/>
                <w:spacing w:val="-2"/>
              </w:rPr>
              <w:t>паспорт серии</w:t>
            </w:r>
          </w:p>
        </w:tc>
        <w:tc>
          <w:tcPr>
            <w:tcW w:w="77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9B81BED" w14:textId="77777777" w:rsidR="007174E5" w:rsidRDefault="007174E5" w:rsidP="00625481">
            <w:pPr>
              <w:shd w:val="clear" w:color="auto" w:fill="FFFFFF"/>
              <w:ind w:left="58"/>
              <w:jc w:val="both"/>
            </w:pPr>
            <w:r>
              <w:rPr>
                <w:color w:val="000000"/>
                <w:spacing w:val="2"/>
              </w:rPr>
              <w:t xml:space="preserve">           №                          </w:t>
            </w:r>
            <w:proofErr w:type="gramStart"/>
            <w:r>
              <w:rPr>
                <w:color w:val="000000"/>
                <w:spacing w:val="2"/>
              </w:rPr>
              <w:t xml:space="preserve">  ,</w:t>
            </w:r>
            <w:proofErr w:type="gramEnd"/>
            <w:r>
              <w:rPr>
                <w:color w:val="000000"/>
                <w:spacing w:val="2"/>
              </w:rPr>
              <w:t xml:space="preserve"> выдан</w:t>
            </w:r>
          </w:p>
        </w:tc>
      </w:tr>
      <w:tr w:rsidR="007174E5" w14:paraId="5C122914" w14:textId="77777777" w:rsidTr="00625481">
        <w:trPr>
          <w:cantSplit/>
          <w:trHeight w:hRule="exact" w:val="347"/>
        </w:trPr>
        <w:tc>
          <w:tcPr>
            <w:tcW w:w="96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3E5E2C0" w14:textId="77777777" w:rsidR="007174E5" w:rsidRDefault="007174E5" w:rsidP="00625481"/>
          <w:p w14:paraId="3538B8B1" w14:textId="77777777" w:rsidR="007174E5" w:rsidRDefault="007174E5" w:rsidP="00625481">
            <w:pPr>
              <w:shd w:val="clear" w:color="auto" w:fill="FFFFFF"/>
            </w:pPr>
          </w:p>
        </w:tc>
      </w:tr>
    </w:tbl>
    <w:p w14:paraId="3FBEC8BF" w14:textId="77777777" w:rsidR="007174E5" w:rsidRPr="00E546D7" w:rsidRDefault="007174E5" w:rsidP="007174E5">
      <w:pPr>
        <w:shd w:val="clear" w:color="auto" w:fill="FFFFFF"/>
        <w:spacing w:before="110"/>
        <w:ind w:right="5"/>
        <w:jc w:val="center"/>
        <w:rPr>
          <w:vertAlign w:val="superscript"/>
        </w:rPr>
      </w:pPr>
      <w:r w:rsidRPr="00E546D7">
        <w:rPr>
          <w:color w:val="000000"/>
          <w:spacing w:val="-1"/>
          <w:vertAlign w:val="superscript"/>
        </w:rPr>
        <w:t>(орган, выдавший паспорт / дата выдачи)</w:t>
      </w:r>
    </w:p>
    <w:p w14:paraId="1528111E" w14:textId="77777777" w:rsidR="007174E5" w:rsidRPr="00E546D7" w:rsidRDefault="007174E5" w:rsidP="007174E5">
      <w:pPr>
        <w:shd w:val="clear" w:color="auto" w:fill="FFFFFF"/>
        <w:spacing w:line="300" w:lineRule="exact"/>
        <w:jc w:val="both"/>
      </w:pPr>
      <w:r w:rsidRPr="00E546D7">
        <w:rPr>
          <w:color w:val="000000"/>
        </w:rPr>
        <w:t>в соответствии с Федеральным законом «О персональных данных» своей волей и в своем интересе выражаю Следственному комитету Российской Федерации, зарегистрированно</w:t>
      </w:r>
      <w:r w:rsidRPr="00E546D7">
        <w:t xml:space="preserve">му </w:t>
      </w:r>
      <w:r w:rsidRPr="00E546D7">
        <w:rPr>
          <w:color w:val="000000"/>
        </w:rPr>
        <w:t xml:space="preserve">по адресу: </w:t>
      </w:r>
      <w:smartTag w:uri="urn:schemas-microsoft-com:office:smarttags" w:element="metricconverter">
        <w:smartTagPr>
          <w:attr w:name="ProductID" w:val="105005, г"/>
        </w:smartTagPr>
        <w:r w:rsidRPr="00E546D7">
          <w:rPr>
            <w:color w:val="000000"/>
          </w:rPr>
          <w:t>105005, г</w:t>
        </w:r>
      </w:smartTag>
      <w:r w:rsidRPr="00E546D7">
        <w:rPr>
          <w:color w:val="000000"/>
        </w:rPr>
        <w:t xml:space="preserve">. Москва, Технический пер., д.2, </w:t>
      </w:r>
      <w:r w:rsidRPr="005E44C2">
        <w:rPr>
          <w:rStyle w:val="grame"/>
        </w:rPr>
        <w:t xml:space="preserve">и его представителям </w:t>
      </w:r>
      <w:r w:rsidRPr="00E546D7">
        <w:rPr>
          <w:color w:val="000000"/>
        </w:rPr>
        <w:t>согласие на обработку</w:t>
      </w:r>
      <w:r>
        <w:rPr>
          <w:color w:val="000000"/>
        </w:rPr>
        <w:t xml:space="preserve"> </w:t>
      </w:r>
      <w:r w:rsidRPr="005E44C2">
        <w:rPr>
          <w:rStyle w:val="grame"/>
        </w:rPr>
        <w:t>(действия (операции) с персональными данными)</w:t>
      </w:r>
      <w:r w:rsidRPr="00E546D7">
        <w:rPr>
          <w:color w:val="000000"/>
        </w:rPr>
        <w:t>, включая сбор (</w:t>
      </w:r>
      <w:r w:rsidRPr="00E546D7">
        <w:rPr>
          <w:i/>
          <w:iCs/>
          <w:color w:val="000000"/>
        </w:rPr>
        <w:t xml:space="preserve">в том числе от третьих лиц, путем направления запросов в органы государственной власти, органы местного самоуправления, из иных общедоступных информационных ресурсов, </w:t>
      </w:r>
      <w:r>
        <w:rPr>
          <w:i/>
          <w:iCs/>
          <w:color w:val="000000"/>
        </w:rPr>
        <w:br/>
      </w:r>
      <w:r w:rsidRPr="00E546D7">
        <w:rPr>
          <w:i/>
          <w:iCs/>
          <w:color w:val="000000"/>
        </w:rPr>
        <w:t>из архивов, из информационных ресурсов ФСБ, МВД и т.д.</w:t>
      </w:r>
      <w:r w:rsidRPr="00E546D7">
        <w:rPr>
          <w:color w:val="000000"/>
        </w:rPr>
        <w:t>), систематизацию, хранение, уточнение, использование, уничтожение моих персональных данных (</w:t>
      </w:r>
      <w:r w:rsidRPr="00E546D7">
        <w:rPr>
          <w:i/>
          <w:iCs/>
          <w:color w:val="000000"/>
        </w:rPr>
        <w:t>Ф.И.О., даты и места рождения, гражданства, места жительства, паспортных данных, сведений об образовании, данных о предыдущих местах работы, идентификационного номера налогоплательщика, номера страхового свидетельства государственного пенсионного страхования, сведе</w:t>
      </w:r>
      <w:r>
        <w:rPr>
          <w:i/>
          <w:iCs/>
          <w:color w:val="000000"/>
        </w:rPr>
        <w:t xml:space="preserve">ний </w:t>
      </w:r>
      <w:r w:rsidRPr="00E546D7">
        <w:rPr>
          <w:i/>
          <w:iCs/>
          <w:color w:val="000000"/>
        </w:rPr>
        <w:t>о воинском учете</w:t>
      </w:r>
      <w:r>
        <w:rPr>
          <w:i/>
          <w:iCs/>
          <w:color w:val="000000"/>
        </w:rPr>
        <w:t xml:space="preserve">, </w:t>
      </w:r>
      <w:r w:rsidRPr="004B1D6F">
        <w:rPr>
          <w:i/>
        </w:rPr>
        <w:t>биометрические данные</w:t>
      </w:r>
      <w:r>
        <w:rPr>
          <w:i/>
        </w:rPr>
        <w:t xml:space="preserve"> и иные сведения, входящие в состав персональных данных, в том числе переданных мною добровольно</w:t>
      </w:r>
      <w:r w:rsidRPr="00E546D7">
        <w:rPr>
          <w:color w:val="000000"/>
        </w:rPr>
        <w:t xml:space="preserve">) </w:t>
      </w:r>
      <w:r>
        <w:rPr>
          <w:color w:val="000000"/>
        </w:rPr>
        <w:br/>
      </w:r>
      <w:r w:rsidRPr="00E546D7">
        <w:rPr>
          <w:color w:val="000000"/>
        </w:rPr>
        <w:t xml:space="preserve">с использованием средств автоматизации или без использования таких средств в целях содействия в моем трудоустройстве в Следственном комитете </w:t>
      </w:r>
      <w:r>
        <w:rPr>
          <w:color w:val="000000"/>
        </w:rPr>
        <w:t>РФ</w:t>
      </w:r>
      <w:r w:rsidRPr="00E546D7">
        <w:rPr>
          <w:color w:val="000000"/>
        </w:rPr>
        <w:t xml:space="preserve"> </w:t>
      </w:r>
      <w:r>
        <w:rPr>
          <w:color w:val="000000"/>
        </w:rPr>
        <w:br/>
      </w:r>
      <w:r w:rsidRPr="00E546D7">
        <w:rPr>
          <w:color w:val="000000"/>
        </w:rPr>
        <w:t>и в целях обеспечения соблюдения законов и прав работодателя.</w:t>
      </w:r>
    </w:p>
    <w:p w14:paraId="3D257B8C" w14:textId="77777777" w:rsidR="007174E5" w:rsidRPr="005E44C2" w:rsidRDefault="007174E5" w:rsidP="007174E5">
      <w:pPr>
        <w:spacing w:line="300" w:lineRule="exact"/>
        <w:ind w:firstLine="748"/>
        <w:jc w:val="both"/>
      </w:pPr>
      <w:r w:rsidRPr="005E44C2">
        <w:rPr>
          <w:rStyle w:val="grame"/>
        </w:rPr>
        <w:t xml:space="preserve"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</w:t>
      </w:r>
      <w:r>
        <w:rPr>
          <w:rStyle w:val="grame"/>
        </w:rPr>
        <w:t>Следственным комитетом РФ</w:t>
      </w:r>
      <w:r w:rsidRPr="005E44C2">
        <w:rPr>
          <w:rStyle w:val="grame"/>
        </w:rPr>
        <w:t xml:space="preserve"> моих персональных данных должна осуществляться в соответствии с требованиями Федерального закона от 27.07.2006 № 152-ФЗ «О персональных данных», главы 14 Трудового кодекса РФ, в порядке и на условиях, указанных в «Положении о персональных данных государственного гражданского служащего Российской Федерации и ведении его личного дела» утвержденным Указом Президента РФ от 30 мая 2005 № 609, </w:t>
      </w:r>
      <w:r>
        <w:rPr>
          <w:rStyle w:val="grame"/>
        </w:rPr>
        <w:t>нормативными актами Следственного комитета РФ</w:t>
      </w:r>
      <w:r w:rsidRPr="005E44C2">
        <w:rPr>
          <w:rStyle w:val="grame"/>
        </w:rPr>
        <w:t>.</w:t>
      </w:r>
    </w:p>
    <w:p w14:paraId="620186EB" w14:textId="77777777" w:rsidR="007174E5" w:rsidRPr="00E546D7" w:rsidRDefault="007174E5" w:rsidP="007174E5">
      <w:pPr>
        <w:shd w:val="clear" w:color="auto" w:fill="FFFFFF"/>
        <w:spacing w:line="300" w:lineRule="exact"/>
        <w:ind w:firstLine="533"/>
        <w:jc w:val="both"/>
      </w:pPr>
      <w:r w:rsidRPr="00E546D7">
        <w:rPr>
          <w:color w:val="000000"/>
        </w:rPr>
        <w:t>Согласие вступает в силу со дня передачи мною в Следственный комитет Российской Федерации моих п</w:t>
      </w:r>
      <w:r>
        <w:rPr>
          <w:color w:val="000000"/>
        </w:rPr>
        <w:t xml:space="preserve">ерсональных данных и действует </w:t>
      </w:r>
      <w:r w:rsidRPr="00E546D7">
        <w:rPr>
          <w:color w:val="000000"/>
        </w:rPr>
        <w:t xml:space="preserve">до момента подписания трудового договора. В случае получения извещения (уведомления, информации) об отказе в приеме на службу, согласие действует в течение пяти лет с момента вручения (доведения) данного извещения (уведомления, информации), после чего все документы, содержащие мои персональные данные, подлежат уничтожению Следственным комитетом Российской Федерации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E546D7">
          <w:rPr>
            <w:color w:val="000000"/>
          </w:rPr>
          <w:t>2006 г</w:t>
        </w:r>
      </w:smartTag>
      <w:r w:rsidRPr="00E546D7">
        <w:rPr>
          <w:color w:val="000000"/>
        </w:rPr>
        <w:t>. № 152-ФЗ «О персональных данных».</w:t>
      </w:r>
    </w:p>
    <w:p w14:paraId="6FA1D623" w14:textId="77777777" w:rsidR="007174E5" w:rsidRDefault="007174E5" w:rsidP="007174E5">
      <w:pPr>
        <w:shd w:val="clear" w:color="auto" w:fill="FFFFFF"/>
        <w:tabs>
          <w:tab w:val="left" w:pos="2707"/>
        </w:tabs>
        <w:ind w:left="57"/>
        <w:rPr>
          <w:color w:val="000000"/>
          <w:spacing w:val="5"/>
        </w:rPr>
      </w:pPr>
    </w:p>
    <w:p w14:paraId="2EA0E4B7" w14:textId="77777777" w:rsidR="007174E5" w:rsidRDefault="007174E5" w:rsidP="007174E5">
      <w:pPr>
        <w:shd w:val="clear" w:color="auto" w:fill="FFFFFF"/>
        <w:tabs>
          <w:tab w:val="left" w:pos="2707"/>
        </w:tabs>
        <w:ind w:left="57"/>
      </w:pPr>
      <w:r>
        <w:rPr>
          <w:color w:val="000000"/>
          <w:spacing w:val="5"/>
        </w:rPr>
        <w:t>«__</w:t>
      </w:r>
      <w:proofErr w:type="gramStart"/>
      <w:r>
        <w:rPr>
          <w:color w:val="000000"/>
          <w:spacing w:val="5"/>
        </w:rPr>
        <w:t>_»_</w:t>
      </w:r>
      <w:proofErr w:type="gramEnd"/>
      <w:r>
        <w:rPr>
          <w:color w:val="000000"/>
          <w:spacing w:val="5"/>
        </w:rPr>
        <w:t>__________</w:t>
      </w:r>
      <w:r>
        <w:rPr>
          <w:color w:val="000000"/>
          <w:spacing w:val="7"/>
        </w:rPr>
        <w:t>202__г.</w:t>
      </w:r>
    </w:p>
    <w:p w14:paraId="6D731ED0" w14:textId="77777777" w:rsidR="007174E5" w:rsidRPr="006448ED" w:rsidRDefault="007174E5" w:rsidP="007174E5">
      <w:pPr>
        <w:shd w:val="clear" w:color="auto" w:fill="FFFFFF"/>
        <w:ind w:left="5693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65F76F" wp14:editId="5AD2439A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-18415</wp:posOffset>
                </wp:positionV>
                <wp:extent cx="3145790" cy="0"/>
                <wp:effectExtent l="12065" t="8255" r="13970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7DF45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" o:allowincell="f" strokeweight=".2pt"/>
            </w:pict>
          </mc:Fallback>
        </mc:AlternateContent>
      </w:r>
      <w:r>
        <w:rPr>
          <w:i/>
          <w:iCs/>
          <w:color w:val="000000"/>
          <w:sz w:val="16"/>
          <w:szCs w:val="16"/>
        </w:rPr>
        <w:t xml:space="preserve">личная 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подпись,   </w:t>
      </w:r>
      <w:proofErr w:type="gramEnd"/>
      <w:r>
        <w:rPr>
          <w:i/>
          <w:iCs/>
          <w:color w:val="000000"/>
          <w:sz w:val="16"/>
          <w:szCs w:val="16"/>
        </w:rPr>
        <w:t>расшифровка подписи</w:t>
      </w:r>
    </w:p>
    <w:p w14:paraId="747205B3" w14:textId="77777777" w:rsidR="007174E5" w:rsidRDefault="007174E5" w:rsidP="007174E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555192D8" w14:textId="77777777" w:rsidR="007174E5" w:rsidRDefault="007174E5" w:rsidP="007174E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357B5B2F" w14:textId="77777777" w:rsidR="007174E5" w:rsidRDefault="007174E5" w:rsidP="007174E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2C5A3D98" w14:textId="77777777" w:rsidR="008A64DB" w:rsidRDefault="008A64DB"/>
    <w:sectPr w:rsidR="008A64DB" w:rsidSect="008422F3">
      <w:headerReference w:type="default" r:id="rId6"/>
      <w:pgSz w:w="11906" w:h="16838"/>
      <w:pgMar w:top="426" w:right="851" w:bottom="56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BEF8" w14:textId="77777777" w:rsidR="007E618D" w:rsidRDefault="007E618D">
      <w:r>
        <w:separator/>
      </w:r>
    </w:p>
  </w:endnote>
  <w:endnote w:type="continuationSeparator" w:id="0">
    <w:p w14:paraId="4F50B4B0" w14:textId="77777777" w:rsidR="007E618D" w:rsidRDefault="007E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CE69" w14:textId="77777777" w:rsidR="007E618D" w:rsidRDefault="007E618D">
      <w:r>
        <w:separator/>
      </w:r>
    </w:p>
  </w:footnote>
  <w:footnote w:type="continuationSeparator" w:id="0">
    <w:p w14:paraId="145B16D3" w14:textId="77777777" w:rsidR="007E618D" w:rsidRDefault="007E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660619"/>
      <w:docPartObj>
        <w:docPartGallery w:val="Page Numbers (Top of Page)"/>
        <w:docPartUnique/>
      </w:docPartObj>
    </w:sdtPr>
    <w:sdtEndPr/>
    <w:sdtContent>
      <w:p w14:paraId="4F784276" w14:textId="77777777" w:rsidR="000525F7" w:rsidRDefault="007174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539A88B3" w14:textId="77777777" w:rsidR="000525F7" w:rsidRDefault="007E6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0E"/>
    <w:rsid w:val="005E002C"/>
    <w:rsid w:val="007174E5"/>
    <w:rsid w:val="007E618D"/>
    <w:rsid w:val="008A64DB"/>
    <w:rsid w:val="00F9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B0E53E"/>
  <w15:chartTrackingRefBased/>
  <w15:docId w15:val="{12EEDF33-2F69-40E7-8C69-76FD48EA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4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4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4E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71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2025-07-28T11:12:00Z</dcterms:created>
  <dcterms:modified xsi:type="dcterms:W3CDTF">2025-07-28T11:46:00Z</dcterms:modified>
</cp:coreProperties>
</file>